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8106B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Successful projects must balance cost, scope, and </w:t>
      </w:r>
      <w:r w:rsidR="00B22BA5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against a set of constraints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8106B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time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90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8106B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Conducting interviews, designing a report, selecting software, waiting for the delivery of equipment, and training users are examples of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6A4616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</w:t>
      </w:r>
      <w:r w:rsidR="00801B69">
        <w:rPr>
          <w:rFonts w:ascii="Calibri" w:hAnsi="Calibri" w:cs="Calibri"/>
          <w:sz w:val="24"/>
          <w:szCs w:val="24"/>
        </w:rPr>
        <w:t>asks</w:t>
      </w:r>
      <w:r>
        <w:rPr>
          <w:rFonts w:ascii="Calibri" w:hAnsi="Calibri" w:cs="Calibri"/>
          <w:sz w:val="24"/>
          <w:szCs w:val="24"/>
        </w:rPr>
        <w:t xml:space="preserve"> (activities)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801B69">
        <w:rPr>
          <w:rFonts w:ascii="Calibri" w:hAnsi="Calibri" w:cs="Calibri"/>
          <w:sz w:val="24"/>
          <w:szCs w:val="24"/>
        </w:rPr>
        <w:t>9</w:t>
      </w:r>
      <w:r w:rsidR="00CC235F">
        <w:rPr>
          <w:rFonts w:ascii="Calibri" w:hAnsi="Calibri" w:cs="Calibri"/>
          <w:sz w:val="24"/>
          <w:szCs w:val="24"/>
        </w:rPr>
        <w:t>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801B6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represents the work that one person can complete in one day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801B6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person-day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95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801B6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Tasks in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must be arranged in a logical sequence called a task pattern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801B6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work</w:t>
      </w:r>
      <w:proofErr w:type="gramEnd"/>
      <w:r>
        <w:rPr>
          <w:rFonts w:ascii="Calibri" w:hAnsi="Calibri" w:cs="Calibri"/>
          <w:sz w:val="24"/>
          <w:szCs w:val="24"/>
        </w:rPr>
        <w:t xml:space="preserve"> breakdown structure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98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801B6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Microsoft Project and other project management software can highlight the series of tasks that form the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A71072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critical</w:t>
      </w:r>
      <w:proofErr w:type="gramEnd"/>
      <w:r>
        <w:rPr>
          <w:rFonts w:ascii="Calibri" w:hAnsi="Calibri" w:cs="Calibri"/>
          <w:sz w:val="24"/>
          <w:szCs w:val="24"/>
        </w:rPr>
        <w:t xml:space="preserve"> path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102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A7107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Project status meetings provide a project manager with an opportunity to seek input and conduct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sessions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A71072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brainstorming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10</w:t>
      </w:r>
      <w:r w:rsidR="00A34ACF">
        <w:rPr>
          <w:rFonts w:ascii="Calibri" w:hAnsi="Calibri" w:cs="Calibri"/>
          <w:sz w:val="24"/>
          <w:szCs w:val="24"/>
        </w:rPr>
        <w:t>4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C379E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To transform a task list into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chart, you first enter the task name, ID, duration, and predecessors for each task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C379E0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PERT/CPM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106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6A461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C379E0">
        <w:rPr>
          <w:rFonts w:ascii="Calibri" w:hAnsi="Calibri" w:cs="Calibri"/>
          <w:sz w:val="24"/>
          <w:szCs w:val="24"/>
        </w:rPr>
        <w:t xml:space="preserve"> is a free open source program </w:t>
      </w:r>
      <w:r w:rsidR="002960C5">
        <w:rPr>
          <w:rFonts w:ascii="Calibri" w:hAnsi="Calibri" w:cs="Calibri"/>
          <w:sz w:val="24"/>
          <w:szCs w:val="24"/>
        </w:rPr>
        <w:t>that has a similar look and feel as Microsoft Project.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2960C5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spellStart"/>
      <w:proofErr w:type="gramStart"/>
      <w:r>
        <w:rPr>
          <w:rFonts w:ascii="Calibri" w:hAnsi="Calibri" w:cs="Calibri"/>
          <w:sz w:val="24"/>
          <w:szCs w:val="24"/>
        </w:rPr>
        <w:t>GanttProject</w:t>
      </w:r>
      <w:proofErr w:type="spellEnd"/>
      <w:r w:rsidR="004140E8">
        <w:rPr>
          <w:rFonts w:ascii="Calibri" w:hAnsi="Calibri" w:cs="Calibri"/>
          <w:sz w:val="24"/>
          <w:szCs w:val="24"/>
        </w:rPr>
        <w:t>.</w:t>
      </w:r>
      <w:proofErr w:type="gramEnd"/>
      <w:r w:rsidR="004140E8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109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5C580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Microsoft Excel XY chart can be used to display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that shows risk probability and potential impact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5C580C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risk</w:t>
      </w:r>
      <w:proofErr w:type="gramEnd"/>
      <w:r>
        <w:rPr>
          <w:rFonts w:ascii="Calibri" w:hAnsi="Calibri" w:cs="Calibri"/>
          <w:sz w:val="24"/>
          <w:szCs w:val="24"/>
        </w:rPr>
        <w:t xml:space="preserve"> matrix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112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321EC5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When the progress of a project is poorly monitored and responses to early warning signs of problems are slow, the result can be </w:t>
      </w:r>
      <w:proofErr w:type="gramStart"/>
      <w:r>
        <w:rPr>
          <w:rFonts w:ascii="Calibri" w:hAnsi="Calibri" w:cs="Calibri"/>
          <w:sz w:val="24"/>
          <w:szCs w:val="24"/>
        </w:rPr>
        <w:t>a</w:t>
      </w:r>
      <w:r w:rsidR="006A4616">
        <w:rPr>
          <w:rFonts w:ascii="Calibri" w:hAnsi="Calibri" w:cs="Calibri"/>
          <w:sz w:val="24"/>
          <w:szCs w:val="24"/>
        </w:rPr>
        <w:t>(</w:t>
      </w:r>
      <w:proofErr w:type="gramEnd"/>
      <w:r w:rsidR="006A4616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6A4616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bookmarkStart w:id="0" w:name="_GoBack"/>
      <w:bookmarkEnd w:id="0"/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321EC5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cost</w:t>
      </w:r>
      <w:proofErr w:type="gramEnd"/>
      <w:r>
        <w:rPr>
          <w:rFonts w:ascii="Calibri" w:hAnsi="Calibri" w:cs="Calibri"/>
          <w:sz w:val="24"/>
          <w:szCs w:val="24"/>
        </w:rPr>
        <w:t xml:space="preserve"> overrun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11</w:t>
      </w:r>
      <w:r w:rsidR="002924EB">
        <w:rPr>
          <w:rFonts w:ascii="Calibri" w:hAnsi="Calibri" w:cs="Calibri"/>
          <w:sz w:val="24"/>
          <w:szCs w:val="24"/>
        </w:rPr>
        <w:t>4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F53A2"/>
    <w:rsid w:val="002924EB"/>
    <w:rsid w:val="002960C5"/>
    <w:rsid w:val="00321EC5"/>
    <w:rsid w:val="004140E8"/>
    <w:rsid w:val="005C580C"/>
    <w:rsid w:val="006A4616"/>
    <w:rsid w:val="006F56E6"/>
    <w:rsid w:val="00801B69"/>
    <w:rsid w:val="008106B0"/>
    <w:rsid w:val="009368D4"/>
    <w:rsid w:val="009A5358"/>
    <w:rsid w:val="009D037E"/>
    <w:rsid w:val="00A04C58"/>
    <w:rsid w:val="00A1640D"/>
    <w:rsid w:val="00A32809"/>
    <w:rsid w:val="00A34ACF"/>
    <w:rsid w:val="00A71072"/>
    <w:rsid w:val="00AB608B"/>
    <w:rsid w:val="00AC1097"/>
    <w:rsid w:val="00B22BA5"/>
    <w:rsid w:val="00C379E0"/>
    <w:rsid w:val="00CC235F"/>
    <w:rsid w:val="00E17767"/>
    <w:rsid w:val="00E23782"/>
    <w:rsid w:val="00ED2F5D"/>
    <w:rsid w:val="00F04083"/>
    <w:rsid w:val="00F3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2012-12-22T21:24:00Z</cp:lastPrinted>
  <dcterms:created xsi:type="dcterms:W3CDTF">2012-12-22T21:47:00Z</dcterms:created>
  <dcterms:modified xsi:type="dcterms:W3CDTF">2012-12-22T21:47:00Z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